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0D" w:rsidRPr="002B3572" w:rsidRDefault="00C0570D" w:rsidP="00C0570D">
      <w:pPr>
        <w:snapToGrid w:val="0"/>
        <w:jc w:val="left"/>
        <w:rPr>
          <w:rFonts w:ascii="仿宋" w:eastAsia="仿宋" w:hAnsi="仿宋"/>
          <w:sz w:val="24"/>
          <w:szCs w:val="32"/>
        </w:rPr>
      </w:pPr>
      <w:r w:rsidRPr="002B3572">
        <w:rPr>
          <w:rFonts w:ascii="仿宋" w:eastAsia="仿宋" w:hAnsi="仿宋" w:hint="eastAsia"/>
          <w:sz w:val="24"/>
          <w:szCs w:val="32"/>
        </w:rPr>
        <w:t>附件</w:t>
      </w:r>
    </w:p>
    <w:p w:rsidR="00C0570D" w:rsidRPr="002B3572" w:rsidRDefault="00C0570D" w:rsidP="00C0570D">
      <w:pPr>
        <w:snapToGrid w:val="0"/>
        <w:spacing w:beforeLines="50" w:before="156" w:afterLines="50" w:after="15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 w:rsidRPr="002B3572">
        <w:rPr>
          <w:rFonts w:asciiTheme="majorEastAsia" w:eastAsiaTheme="majorEastAsia" w:hAnsiTheme="majorEastAsia" w:hint="eastAsia"/>
          <w:b/>
          <w:sz w:val="32"/>
          <w:szCs w:val="32"/>
        </w:rPr>
        <w:t>河南省教师资格考试笔试报名考区咨询电话</w:t>
      </w:r>
    </w:p>
    <w:tbl>
      <w:tblPr>
        <w:tblW w:w="9243" w:type="dxa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438"/>
        <w:gridCol w:w="2386"/>
      </w:tblGrid>
      <w:tr w:rsidR="00C0570D" w:rsidRPr="00E143BE" w:rsidTr="008868F0">
        <w:trPr>
          <w:trHeight w:val="6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0"/>
          <w:p w:rsidR="00C0570D" w:rsidRPr="00E143BE" w:rsidRDefault="00C0570D" w:rsidP="008868F0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E143BE">
              <w:rPr>
                <w:rFonts w:ascii="仿宋" w:eastAsia="仿宋" w:hAnsi="仿宋" w:hint="eastAsia"/>
                <w:kern w:val="0"/>
                <w:szCs w:val="21"/>
              </w:rPr>
              <w:t>考区名称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E143BE">
              <w:rPr>
                <w:rFonts w:ascii="仿宋" w:eastAsia="仿宋" w:hAnsi="仿宋" w:hint="eastAsia"/>
                <w:kern w:val="0"/>
                <w:szCs w:val="21"/>
              </w:rPr>
              <w:t>办公地址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E143BE">
              <w:rPr>
                <w:rFonts w:ascii="仿宋" w:eastAsia="仿宋" w:hAnsi="仿宋" w:hint="eastAsia"/>
                <w:kern w:val="0"/>
                <w:szCs w:val="21"/>
              </w:rPr>
              <w:t>咨询电话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郑州市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郑州市中原西路40号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0371-67882010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开封市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黄河大街北段27号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0371-23886505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洛阳市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西工区凯旋东路62号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0379-63252373</w:t>
            </w:r>
          </w:p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0379-63937379</w:t>
            </w:r>
          </w:p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0379-63358958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平顶山市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光明路228号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0375-4973009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安阳市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朝霞路北段安阳市教育局院内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0372-2205708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鹤壁市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淇滨区黄河路283号市教育局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0392-3372812</w:t>
            </w:r>
          </w:p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0392-3372814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新乡市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新乡市开发区创新路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0373-3519083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焦作市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丰收路2369号焦作市教育局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0391-2780816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濮阳市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濮阳市振兴路南段（濮阳市招生考试办公室）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0393-8991785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widowControl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濮阳市黄河东路576号（华龙区招生办公室）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0393-4495510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widowControl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濮阳县昌盛路工业路口东150米路南（濮阳县招生办公室）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0393-3221031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widowControl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清丰县政通大道中段（清丰县招生办公室）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0393-7260611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widowControl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南乐县仓颉西路154号（南乐县招生办公室）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0393-6229551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widowControl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范县新区杏坛路北段（范县招生办公室）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0393-5268601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widowControl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台前县纬六路中断路北（台前县财政局综合楼211室，台前县招生办公室）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0393-2233929</w:t>
            </w:r>
          </w:p>
        </w:tc>
      </w:tr>
      <w:tr w:rsidR="00C0570D" w:rsidRPr="00E143BE" w:rsidTr="008868F0">
        <w:trPr>
          <w:trHeight w:val="6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widowControl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濮阳市五一路中段（油田招生办公室）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0393-4824935</w:t>
            </w:r>
          </w:p>
        </w:tc>
      </w:tr>
      <w:tr w:rsidR="00C0570D" w:rsidRPr="00E143BE" w:rsidTr="008868F0">
        <w:trPr>
          <w:trHeight w:val="366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许昌市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许昌市莲城大道1276号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0374-2981806</w:t>
            </w:r>
          </w:p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0374-2981869</w:t>
            </w:r>
          </w:p>
        </w:tc>
      </w:tr>
      <w:tr w:rsidR="00C0570D" w:rsidRPr="00E143BE" w:rsidTr="008868F0">
        <w:trPr>
          <w:trHeight w:val="735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漯河市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漯河市招生办公室（沙北支四路3号）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0395-3169386</w:t>
            </w:r>
          </w:p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0395-3169128</w:t>
            </w:r>
          </w:p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0395-3139882</w:t>
            </w:r>
          </w:p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0395-3139881</w:t>
            </w:r>
          </w:p>
        </w:tc>
      </w:tr>
      <w:tr w:rsidR="00C0570D" w:rsidRPr="00E143BE" w:rsidTr="008868F0">
        <w:trPr>
          <w:trHeight w:val="369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三门峡市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三门峡市河堤北路与大岭南路交叉口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0398-2816632</w:t>
            </w:r>
          </w:p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0398-2816605</w:t>
            </w:r>
          </w:p>
        </w:tc>
      </w:tr>
      <w:tr w:rsidR="00C0570D" w:rsidRPr="00E143BE" w:rsidTr="008868F0">
        <w:trPr>
          <w:trHeight w:val="18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lastRenderedPageBreak/>
              <w:t>南阳市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南阳市七一路409号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0377-63180756</w:t>
            </w:r>
          </w:p>
        </w:tc>
      </w:tr>
      <w:tr w:rsidR="00C0570D" w:rsidRPr="00E143BE" w:rsidTr="008868F0">
        <w:trPr>
          <w:trHeight w:val="369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商丘市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商丘市睢阳区华夏路旧货市场附近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0370-3235368</w:t>
            </w:r>
          </w:p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0370-32</w:t>
            </w:r>
            <w:r>
              <w:rPr>
                <w:rFonts w:ascii="仿宋" w:eastAsia="仿宋" w:hAnsi="仿宋" w:cs="仿宋_GB2312" w:hint="eastAsia"/>
                <w:szCs w:val="21"/>
              </w:rPr>
              <w:t>35727</w:t>
            </w:r>
          </w:p>
        </w:tc>
      </w:tr>
      <w:tr w:rsidR="00C0570D" w:rsidRPr="00E143BE" w:rsidTr="008868F0">
        <w:trPr>
          <w:trHeight w:val="18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信阳市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信阳市</w:t>
            </w:r>
            <w:r>
              <w:rPr>
                <w:rFonts w:ascii="仿宋" w:eastAsia="仿宋" w:hAnsi="仿宋" w:cs="仿宋_GB2312" w:hint="eastAsia"/>
                <w:szCs w:val="21"/>
              </w:rPr>
              <w:t>浉河区</w:t>
            </w:r>
            <w:r w:rsidRPr="00E143BE">
              <w:rPr>
                <w:rFonts w:ascii="仿宋" w:eastAsia="仿宋" w:hAnsi="仿宋" w:cs="仿宋_GB2312" w:hint="eastAsia"/>
                <w:szCs w:val="21"/>
              </w:rPr>
              <w:t>中山南路2号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0376-62</w:t>
            </w:r>
            <w:r>
              <w:rPr>
                <w:rFonts w:ascii="仿宋" w:eastAsia="仿宋" w:hAnsi="仿宋" w:cs="仿宋_GB2312" w:hint="eastAsia"/>
                <w:szCs w:val="21"/>
              </w:rPr>
              <w:t>07787</w:t>
            </w:r>
          </w:p>
        </w:tc>
      </w:tr>
      <w:tr w:rsidR="00C0570D" w:rsidRPr="00E143BE" w:rsidTr="008868F0">
        <w:trPr>
          <w:trHeight w:val="369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济源市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济源市招生办公室（黄河大道东段2号）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0391-6614806</w:t>
            </w:r>
          </w:p>
        </w:tc>
      </w:tr>
      <w:tr w:rsidR="00C0570D" w:rsidRPr="00E143BE" w:rsidTr="008868F0">
        <w:trPr>
          <w:trHeight w:val="366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周口市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周口市太昊路市教育局七楼招办自考科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0394-8319117</w:t>
            </w:r>
          </w:p>
        </w:tc>
      </w:tr>
      <w:tr w:rsidR="00C0570D" w:rsidRPr="00E143BE" w:rsidTr="008868F0">
        <w:trPr>
          <w:trHeight w:val="185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驻马店市</w:t>
            </w:r>
          </w:p>
        </w:tc>
        <w:tc>
          <w:tcPr>
            <w:tcW w:w="5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驻马店市驿城区正乐路96号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570D" w:rsidRPr="00E143BE" w:rsidRDefault="00C0570D" w:rsidP="008868F0">
            <w:pPr>
              <w:spacing w:line="440" w:lineRule="exact"/>
              <w:rPr>
                <w:rFonts w:ascii="仿宋" w:eastAsia="仿宋" w:hAnsi="仿宋" w:cs="仿宋_GB2312"/>
                <w:szCs w:val="21"/>
              </w:rPr>
            </w:pPr>
            <w:r w:rsidRPr="00E143BE">
              <w:rPr>
                <w:rFonts w:ascii="仿宋" w:eastAsia="仿宋" w:hAnsi="仿宋" w:cs="仿宋_GB2312" w:hint="eastAsia"/>
                <w:szCs w:val="21"/>
              </w:rPr>
              <w:t>0396-2625010</w:t>
            </w:r>
          </w:p>
        </w:tc>
      </w:tr>
    </w:tbl>
    <w:p w:rsidR="00C0570D" w:rsidRDefault="00C0570D" w:rsidP="00C0570D"/>
    <w:p w:rsidR="0079242A" w:rsidRDefault="0079242A"/>
    <w:sectPr w:rsidR="0079242A" w:rsidSect="009315FD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0D"/>
    <w:rsid w:val="0079242A"/>
    <w:rsid w:val="00C0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>微软中国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2018-08-27T01:08:00Z</dcterms:created>
  <dcterms:modified xsi:type="dcterms:W3CDTF">2018-08-27T01:09:00Z</dcterms:modified>
</cp:coreProperties>
</file>